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13584033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CF56ED" w:rsidRDefault="005F6CC3" w:rsidP="00CF56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CF56ED"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IV. 30.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CF56ED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CF56ED" w:rsidRPr="0009002E">
        <w:rPr>
          <w:rFonts w:asciiTheme="minorHAnsi" w:hAnsiTheme="minorHAnsi" w:cstheme="minorHAnsi"/>
          <w:sz w:val="24"/>
          <w:szCs w:val="24"/>
        </w:rPr>
        <w:t xml:space="preserve">Fonyódi </w:t>
      </w:r>
      <w:proofErr w:type="gramStart"/>
      <w:r w:rsidR="00CF56ED" w:rsidRPr="0009002E">
        <w:rPr>
          <w:rFonts w:asciiTheme="minorHAnsi" w:hAnsiTheme="minorHAnsi" w:cstheme="minorHAnsi"/>
          <w:sz w:val="24"/>
          <w:szCs w:val="24"/>
        </w:rPr>
        <w:t>apartman</w:t>
      </w:r>
      <w:proofErr w:type="gramEnd"/>
      <w:r w:rsidR="00CF56ED" w:rsidRPr="0009002E">
        <w:rPr>
          <w:rFonts w:asciiTheme="minorHAnsi" w:hAnsiTheme="minorHAnsi" w:cstheme="minorHAnsi"/>
          <w:sz w:val="24"/>
          <w:szCs w:val="24"/>
        </w:rPr>
        <w:t xml:space="preserve"> üdülési térítési díjáról.</w:t>
      </w:r>
    </w:p>
    <w:p w:rsidR="00D05EFB" w:rsidRDefault="00D05EFB" w:rsidP="00CF56E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</w:p>
    <w:p w:rsidR="00CF56ED" w:rsidRDefault="00CF56ED" w:rsidP="00CF56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Elnökség az Üdülési Bizottság beszámolóját elfogadta. Az üdülési díjakat a bizottság javaslata alapján 10 %-</w:t>
      </w:r>
      <w:proofErr w:type="spellStart"/>
      <w:r>
        <w:rPr>
          <w:rFonts w:asciiTheme="minorHAnsi" w:hAnsiTheme="minorHAnsi" w:cstheme="minorHAnsi"/>
          <w:sz w:val="24"/>
          <w:szCs w:val="24"/>
        </w:rPr>
        <w:t>kal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megemeli. Ennek alapján a díjak az alábbiak:</w:t>
      </w:r>
    </w:p>
    <w:p w:rsidR="00CF56ED" w:rsidRDefault="00CF56ED" w:rsidP="00CF56E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769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69"/>
        <w:gridCol w:w="1331"/>
        <w:gridCol w:w="960"/>
        <w:gridCol w:w="1450"/>
        <w:gridCol w:w="1309"/>
      </w:tblGrid>
      <w:tr w:rsidR="00CF56ED" w:rsidRPr="00F16D85" w:rsidTr="00592131">
        <w:trPr>
          <w:trHeight w:val="315"/>
        </w:trPr>
        <w:tc>
          <w:tcPr>
            <w:tcW w:w="3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6D85">
              <w:rPr>
                <w:rFonts w:eastAsia="Times New Roman" w:cs="Times New Roman"/>
                <w:color w:val="000000"/>
              </w:rPr>
              <w:t xml:space="preserve">Turnus 7 éjszaka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6D85">
              <w:rPr>
                <w:rFonts w:eastAsia="Times New Roman" w:cs="Times New Roman"/>
                <w:color w:val="000000"/>
              </w:rPr>
              <w:t>Hosszú hétvége</w:t>
            </w:r>
          </w:p>
        </w:tc>
      </w:tr>
      <w:tr w:rsidR="00CF56ED" w:rsidRPr="00F16D85" w:rsidTr="00592131">
        <w:trPr>
          <w:trHeight w:val="30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16D8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vasárnap 14 h-</w:t>
            </w:r>
            <w:proofErr w:type="spellStart"/>
            <w:r w:rsidRPr="00F16D85">
              <w:rPr>
                <w:rFonts w:eastAsia="Times New Roman" w:cs="Times New Roman"/>
                <w:color w:val="000000"/>
                <w:sz w:val="16"/>
                <w:szCs w:val="16"/>
              </w:rPr>
              <w:t>tól</w:t>
            </w:r>
            <w:proofErr w:type="spellEnd"/>
            <w:r w:rsidRPr="00F16D8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–a következő </w:t>
            </w:r>
            <w:r w:rsidRPr="00F16D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vasárnap 10 h-</w:t>
            </w:r>
            <w:proofErr w:type="spellStart"/>
            <w:r w:rsidRPr="00F16D8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ig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6D85">
              <w:rPr>
                <w:rFonts w:eastAsia="Times New Roman" w:cs="Times New Roman"/>
                <w:color w:val="000000"/>
              </w:rPr>
              <w:t>Elő és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6D85">
              <w:rPr>
                <w:rFonts w:eastAsia="Times New Roman" w:cs="Times New Roman"/>
                <w:color w:val="000000"/>
              </w:rPr>
              <w:t>Főszezon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6D85">
              <w:rPr>
                <w:rFonts w:eastAsia="Times New Roman" w:cs="Times New Roman"/>
                <w:color w:val="000000"/>
              </w:rPr>
              <w:t>202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F16D85">
              <w:rPr>
                <w:rFonts w:eastAsia="Times New Roman" w:cs="Times New Roman"/>
                <w:color w:val="000000"/>
              </w:rPr>
              <w:t>. 0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F16D85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26</w:t>
            </w:r>
            <w:r w:rsidRPr="00F16D85">
              <w:rPr>
                <w:rFonts w:eastAsia="Times New Roman" w:cs="Times New Roman"/>
                <w:color w:val="000000"/>
              </w:rPr>
              <w:t>-202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F16D85">
              <w:rPr>
                <w:rFonts w:eastAsia="Times New Roman" w:cs="Times New Roman"/>
                <w:color w:val="000000"/>
              </w:rPr>
              <w:t>.06.</w:t>
            </w:r>
            <w:r>
              <w:rPr>
                <w:rFonts w:eastAsia="Times New Roman" w:cs="Times New Roman"/>
                <w:color w:val="000000"/>
              </w:rPr>
              <w:t>12</w:t>
            </w:r>
            <w:r w:rsidRPr="00F16D85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6D85">
              <w:rPr>
                <w:rFonts w:eastAsia="Times New Roman" w:cs="Times New Roman"/>
                <w:color w:val="000000"/>
              </w:rPr>
              <w:t>202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F16D85">
              <w:rPr>
                <w:rFonts w:eastAsia="Times New Roman" w:cs="Times New Roman"/>
                <w:color w:val="000000"/>
              </w:rPr>
              <w:t>.08.2</w:t>
            </w:r>
            <w:r>
              <w:rPr>
                <w:rFonts w:eastAsia="Times New Roman" w:cs="Times New Roman"/>
                <w:color w:val="000000"/>
              </w:rPr>
              <w:t>8</w:t>
            </w:r>
            <w:r w:rsidRPr="00F16D85">
              <w:rPr>
                <w:rFonts w:eastAsia="Times New Roman" w:cs="Times New Roman"/>
                <w:color w:val="000000"/>
              </w:rPr>
              <w:t>.– 202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F16D85">
              <w:rPr>
                <w:rFonts w:eastAsia="Times New Roman" w:cs="Times New Roman"/>
                <w:color w:val="000000"/>
              </w:rPr>
              <w:t>.09.2</w:t>
            </w:r>
            <w:r>
              <w:rPr>
                <w:rFonts w:eastAsia="Times New Roman" w:cs="Times New Roman"/>
                <w:color w:val="000000"/>
              </w:rPr>
              <w:t>5</w:t>
            </w:r>
            <w:r w:rsidRPr="00F16D85"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CF56ED" w:rsidRPr="00F16D85" w:rsidTr="00592131">
        <w:trPr>
          <w:trHeight w:val="30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ind w:left="262" w:right="-121" w:hanging="283"/>
              <w:jc w:val="center"/>
              <w:rPr>
                <w:rFonts w:eastAsia="Times New Roman" w:cs="Times New Roman"/>
                <w:color w:val="000000"/>
              </w:rPr>
            </w:pPr>
            <w:r w:rsidRPr="00F16D85">
              <w:rPr>
                <w:rFonts w:eastAsia="Times New Roman" w:cs="Times New Roman"/>
                <w:color w:val="000000"/>
              </w:rPr>
              <w:t>utószezon</w:t>
            </w: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F56ED" w:rsidRPr="00F16D85" w:rsidTr="00592131">
        <w:trPr>
          <w:trHeight w:val="31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6D85">
              <w:rPr>
                <w:rFonts w:eastAsia="Times New Roman" w:cs="Times New Roman"/>
                <w:color w:val="000000"/>
              </w:rPr>
              <w:t>202</w:t>
            </w:r>
            <w:r>
              <w:rPr>
                <w:rFonts w:eastAsia="Times New Roman" w:cs="Times New Roman"/>
                <w:color w:val="000000"/>
              </w:rPr>
              <w:t>2. év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16D85">
              <w:rPr>
                <w:rFonts w:eastAsia="Times New Roman" w:cs="Times New Roman"/>
                <w:color w:val="000000"/>
              </w:rPr>
              <w:t>202</w:t>
            </w:r>
            <w:r>
              <w:rPr>
                <w:rFonts w:eastAsia="Times New Roman" w:cs="Times New Roman"/>
                <w:color w:val="000000"/>
              </w:rPr>
              <w:t>2. év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CF56ED" w:rsidRPr="00F16D85" w:rsidTr="00592131">
        <w:trPr>
          <w:trHeight w:val="433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D85">
              <w:rPr>
                <w:rFonts w:eastAsia="Times New Roman" w:cs="Times New Roman"/>
                <w:color w:val="000000"/>
                <w:sz w:val="18"/>
                <w:szCs w:val="18"/>
              </w:rPr>
              <w:t>1 fő részére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D85">
              <w:rPr>
                <w:rFonts w:eastAsia="Times New Roman" w:cs="Times New Roman"/>
                <w:color w:val="000000"/>
                <w:sz w:val="18"/>
                <w:szCs w:val="18"/>
              </w:rPr>
              <w:t>1 fő részére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12980</w:t>
            </w:r>
          </w:p>
        </w:tc>
      </w:tr>
      <w:tr w:rsidR="00CF56ED" w:rsidRPr="00F16D85" w:rsidTr="00592131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D85">
              <w:rPr>
                <w:rFonts w:eastAsia="Times New Roman" w:cs="Times New Roman"/>
                <w:color w:val="000000"/>
                <w:sz w:val="18"/>
                <w:szCs w:val="18"/>
              </w:rPr>
              <w:t>2 fő részére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D85">
              <w:rPr>
                <w:rFonts w:eastAsia="Times New Roman" w:cs="Times New Roman"/>
                <w:color w:val="000000"/>
                <w:sz w:val="18"/>
                <w:szCs w:val="18"/>
              </w:rPr>
              <w:t>2 fő részére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17930</w:t>
            </w:r>
          </w:p>
        </w:tc>
      </w:tr>
      <w:tr w:rsidR="00CF56ED" w:rsidRPr="00F16D85" w:rsidTr="00592131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D85">
              <w:rPr>
                <w:rFonts w:eastAsia="Times New Roman" w:cs="Times New Roman"/>
                <w:color w:val="000000"/>
                <w:sz w:val="18"/>
                <w:szCs w:val="18"/>
              </w:rPr>
              <w:t>3 fő részére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D85">
              <w:rPr>
                <w:rFonts w:eastAsia="Times New Roman" w:cs="Times New Roman"/>
                <w:color w:val="000000"/>
                <w:sz w:val="18"/>
                <w:szCs w:val="18"/>
              </w:rPr>
              <w:t>3 fő részére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22830</w:t>
            </w:r>
          </w:p>
        </w:tc>
      </w:tr>
      <w:tr w:rsidR="00CF56ED" w:rsidRPr="00F16D85" w:rsidTr="00592131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D85">
              <w:rPr>
                <w:rFonts w:eastAsia="Times New Roman" w:cs="Times New Roman"/>
                <w:color w:val="000000"/>
                <w:sz w:val="18"/>
                <w:szCs w:val="18"/>
              </w:rPr>
              <w:t>4 fő részére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D85">
              <w:rPr>
                <w:rFonts w:eastAsia="Times New Roman" w:cs="Times New Roman"/>
                <w:color w:val="000000"/>
                <w:sz w:val="18"/>
                <w:szCs w:val="18"/>
              </w:rPr>
              <w:t>4 fő részére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27230</w:t>
            </w:r>
          </w:p>
        </w:tc>
      </w:tr>
      <w:tr w:rsidR="00CF56ED" w:rsidRPr="00F16D85" w:rsidTr="00592131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D85">
              <w:rPr>
                <w:rFonts w:eastAsia="Times New Roman" w:cs="Times New Roman"/>
                <w:color w:val="000000"/>
                <w:sz w:val="18"/>
                <w:szCs w:val="18"/>
              </w:rPr>
              <w:t>5 fő részére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56ED" w:rsidRPr="00F16D85" w:rsidRDefault="00CF56ED" w:rsidP="005921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16D85">
              <w:rPr>
                <w:rFonts w:eastAsia="Times New Roman" w:cs="Times New Roman"/>
                <w:color w:val="000000"/>
                <w:sz w:val="18"/>
                <w:szCs w:val="18"/>
              </w:rPr>
              <w:t>5 fő részére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CF56ED" w:rsidRDefault="00CF56ED" w:rsidP="00592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28660</w:t>
            </w:r>
          </w:p>
        </w:tc>
      </w:tr>
    </w:tbl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>május 5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62E"/>
    <w:rsid w:val="00F3079D"/>
    <w:rsid w:val="00F86D97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0893D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2022-05-09T04:46:00Z</dcterms:created>
  <dcterms:modified xsi:type="dcterms:W3CDTF">2022-05-09T04:47:00Z</dcterms:modified>
</cp:coreProperties>
</file>