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9pt" o:ole="">
                  <v:imagedata r:id="rId5" o:title=""/>
                </v:shape>
                <o:OLEObject Type="Embed" ProgID="Word.Picture.8" ShapeID="_x0000_i1025" DrawAspect="Content" ObjectID="_1708155454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9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Budapest,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Róna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u.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87.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D05EFB" w:rsidRDefault="00D05EFB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D05EFB" w:rsidRPr="009B23B5" w:rsidRDefault="00D05EFB" w:rsidP="00D05EF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10</w:t>
      </w:r>
      <w:r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>/202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2</w:t>
      </w:r>
      <w:r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>. (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II</w:t>
      </w:r>
      <w:r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14</w:t>
      </w:r>
      <w:r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.) MKKSZ Elnökségi határozat </w:t>
      </w:r>
      <w:r>
        <w:rPr>
          <w:rFonts w:eastAsia="Arial Unicode MS" w:cs="Tahoma"/>
          <w:kern w:val="3"/>
          <w:sz w:val="24"/>
          <w:szCs w:val="24"/>
          <w:lang w:eastAsia="hu-HU"/>
        </w:rPr>
        <w:t xml:space="preserve">a </w:t>
      </w:r>
      <w:r w:rsidRPr="00C45995">
        <w:rPr>
          <w:rFonts w:asciiTheme="minorHAnsi" w:hAnsiTheme="minorHAnsi" w:cstheme="minorHAnsi"/>
          <w:sz w:val="24"/>
          <w:szCs w:val="24"/>
        </w:rPr>
        <w:t>1173 Budapest, Gyurgyalag utca 6</w:t>
      </w:r>
      <w:r>
        <w:rPr>
          <w:rFonts w:asciiTheme="minorHAnsi" w:hAnsiTheme="minorHAnsi" w:cstheme="minorHAnsi"/>
          <w:sz w:val="24"/>
          <w:szCs w:val="24"/>
        </w:rPr>
        <w:t>/</w:t>
      </w:r>
      <w:r w:rsidRPr="00C45995">
        <w:rPr>
          <w:rFonts w:asciiTheme="minorHAnsi" w:hAnsiTheme="minorHAnsi" w:cstheme="minorHAnsi"/>
          <w:sz w:val="24"/>
          <w:szCs w:val="24"/>
        </w:rPr>
        <w:t xml:space="preserve">D szám alatti </w:t>
      </w:r>
      <w:r>
        <w:rPr>
          <w:rFonts w:asciiTheme="minorHAnsi" w:hAnsiTheme="minorHAnsi" w:cstheme="minorHAnsi"/>
          <w:sz w:val="24"/>
          <w:szCs w:val="24"/>
        </w:rPr>
        <w:t>ingatlan tulajdoni lapjáról</w:t>
      </w:r>
      <w:r>
        <w:rPr>
          <w:rFonts w:eastAsia="Arial Unicode MS" w:cs="Tahoma"/>
          <w:kern w:val="3"/>
          <w:sz w:val="24"/>
          <w:szCs w:val="24"/>
          <w:lang w:eastAsia="hu-HU"/>
        </w:rPr>
        <w:t xml:space="preserve"> jelzálog,</w:t>
      </w:r>
      <w:r w:rsidRPr="00A3007B">
        <w:t xml:space="preserve"> </w:t>
      </w:r>
      <w:r w:rsidRPr="00A3007B">
        <w:rPr>
          <w:rFonts w:eastAsia="Arial Unicode MS" w:cs="Tahoma"/>
          <w:kern w:val="3"/>
          <w:sz w:val="24"/>
          <w:szCs w:val="24"/>
          <w:lang w:eastAsia="hu-HU"/>
        </w:rPr>
        <w:t>elid</w:t>
      </w:r>
      <w:r>
        <w:rPr>
          <w:rFonts w:eastAsia="Arial Unicode MS" w:cs="Tahoma"/>
          <w:kern w:val="3"/>
          <w:sz w:val="24"/>
          <w:szCs w:val="24"/>
          <w:lang w:eastAsia="hu-HU"/>
        </w:rPr>
        <w:t>egenítési és terhelési tilalom törléséről</w:t>
      </w:r>
    </w:p>
    <w:p w:rsidR="00D05EFB" w:rsidRDefault="00D05EFB" w:rsidP="00D05EF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05EFB" w:rsidRDefault="00D05EFB" w:rsidP="00D05EF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05EFB" w:rsidRDefault="00D05EFB" w:rsidP="00D05EF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45995">
        <w:rPr>
          <w:rFonts w:asciiTheme="minorHAnsi" w:hAnsiTheme="minorHAnsi" w:cstheme="minorHAnsi"/>
          <w:sz w:val="24"/>
          <w:szCs w:val="24"/>
        </w:rPr>
        <w:t>Az MKKSZ elnöksége 2022. február 14-ei ülésén az MKKSZ főkönyvelő nyilatkozata, és az MKKSZ F</w:t>
      </w:r>
      <w:r>
        <w:rPr>
          <w:rFonts w:asciiTheme="minorHAnsi" w:hAnsiTheme="minorHAnsi" w:cstheme="minorHAnsi"/>
          <w:sz w:val="24"/>
          <w:szCs w:val="24"/>
        </w:rPr>
        <w:t xml:space="preserve">elügyelőbizottság </w:t>
      </w:r>
      <w:r w:rsidRPr="00C45995">
        <w:rPr>
          <w:rFonts w:asciiTheme="minorHAnsi" w:hAnsiTheme="minorHAnsi" w:cstheme="minorHAnsi"/>
          <w:sz w:val="24"/>
          <w:szCs w:val="24"/>
        </w:rPr>
        <w:t>jegyzőkönyve alapján megállapította, hogy Boros Péterné (született</w:t>
      </w:r>
      <w:proofErr w:type="gramStart"/>
      <w:r w:rsidRPr="00C45995">
        <w:rPr>
          <w:rFonts w:asciiTheme="minorHAnsi" w:hAnsiTheme="minorHAnsi" w:cstheme="minorHAnsi"/>
          <w:sz w:val="24"/>
          <w:szCs w:val="24"/>
        </w:rPr>
        <w:t xml:space="preserve">: </w:t>
      </w:r>
      <w:r w:rsidR="001225A7">
        <w:rPr>
          <w:rFonts w:asciiTheme="minorHAnsi" w:hAnsiTheme="minorHAnsi" w:cstheme="minorHAnsi"/>
          <w:sz w:val="24"/>
          <w:szCs w:val="24"/>
        </w:rPr>
        <w:t>…</w:t>
      </w:r>
      <w:proofErr w:type="gramEnd"/>
      <w:r w:rsidR="001225A7">
        <w:rPr>
          <w:rFonts w:asciiTheme="minorHAnsi" w:hAnsiTheme="minorHAnsi" w:cstheme="minorHAnsi"/>
          <w:sz w:val="24"/>
          <w:szCs w:val="24"/>
        </w:rPr>
        <w:t xml:space="preserve">……………………………. </w:t>
      </w:r>
      <w:bookmarkStart w:id="0" w:name="_GoBack"/>
      <w:bookmarkEnd w:id="0"/>
      <w:r w:rsidRPr="00C45995">
        <w:rPr>
          <w:rFonts w:asciiTheme="minorHAnsi" w:hAnsiTheme="minorHAnsi" w:cstheme="minorHAnsi"/>
          <w:sz w:val="24"/>
          <w:szCs w:val="24"/>
        </w:rPr>
        <w:t>lakcím:1173. Budapest, Gyurgyalag utca 6/D) a számára folyósított 15.000.000 Ft összegű lakáshitelt 2021.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45995">
        <w:rPr>
          <w:rFonts w:asciiTheme="minorHAnsi" w:hAnsiTheme="minorHAnsi" w:cstheme="minorHAnsi"/>
          <w:sz w:val="24"/>
          <w:szCs w:val="24"/>
        </w:rPr>
        <w:t>december 31-éig teljes összegében visszafizette az MKKSZ folyószámlájára.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D05EFB" w:rsidRPr="00C45995" w:rsidRDefault="00D05EFB" w:rsidP="00D05EF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05EFB" w:rsidRDefault="00D05EFB" w:rsidP="00D05EF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45995">
        <w:rPr>
          <w:rFonts w:asciiTheme="minorHAnsi" w:hAnsiTheme="minorHAnsi" w:cstheme="minorHAnsi"/>
          <w:sz w:val="24"/>
          <w:szCs w:val="24"/>
        </w:rPr>
        <w:t>A lakáshitel teljes összegű megtérülése alapján az MKKSZ elnöksége</w:t>
      </w:r>
      <w:r>
        <w:rPr>
          <w:rFonts w:asciiTheme="minorHAnsi" w:hAnsiTheme="minorHAnsi" w:cstheme="minorHAnsi"/>
          <w:sz w:val="24"/>
          <w:szCs w:val="24"/>
        </w:rPr>
        <w:t xml:space="preserve"> ezennel feltétel nélkül és visszavonhatatlanul</w:t>
      </w:r>
      <w:r w:rsidRPr="00C45995">
        <w:rPr>
          <w:rFonts w:asciiTheme="minorHAnsi" w:hAnsiTheme="minorHAnsi" w:cstheme="minorHAnsi"/>
          <w:sz w:val="24"/>
          <w:szCs w:val="24"/>
        </w:rPr>
        <w:t xml:space="preserve"> hozzájárul ahhoz, hogy </w:t>
      </w:r>
      <w:r>
        <w:rPr>
          <w:rFonts w:asciiTheme="minorHAnsi" w:hAnsiTheme="minorHAnsi" w:cstheme="minorHAnsi"/>
          <w:sz w:val="24"/>
          <w:szCs w:val="24"/>
        </w:rPr>
        <w:t xml:space="preserve">Budapest, XVII. belterület 121344/220 helyrajzi számon nyilvántartott, természetben </w:t>
      </w:r>
      <w:r w:rsidRPr="00C45995">
        <w:rPr>
          <w:rFonts w:asciiTheme="minorHAnsi" w:hAnsiTheme="minorHAnsi" w:cstheme="minorHAnsi"/>
          <w:sz w:val="24"/>
          <w:szCs w:val="24"/>
        </w:rPr>
        <w:t>a 1173 Budapest, Gyurgyalag utca 6/D szám alatti ingatlan tulajdoni lapjáról az MKKSZ javára bejegyzett 15.000.000 Ft összegű jelzálog</w:t>
      </w:r>
      <w:r>
        <w:rPr>
          <w:rFonts w:asciiTheme="minorHAnsi" w:hAnsiTheme="minorHAnsi" w:cstheme="minorHAnsi"/>
          <w:sz w:val="24"/>
          <w:szCs w:val="24"/>
        </w:rPr>
        <w:t xml:space="preserve">, valamint az </w:t>
      </w:r>
      <w:r w:rsidRPr="00A3007B">
        <w:rPr>
          <w:rFonts w:eastAsia="Arial Unicode MS" w:cs="Tahoma"/>
          <w:kern w:val="3"/>
          <w:sz w:val="24"/>
          <w:szCs w:val="24"/>
          <w:lang w:eastAsia="hu-HU"/>
        </w:rPr>
        <w:t>elid</w:t>
      </w:r>
      <w:r>
        <w:rPr>
          <w:rFonts w:eastAsia="Arial Unicode MS" w:cs="Tahoma"/>
          <w:kern w:val="3"/>
          <w:sz w:val="24"/>
          <w:szCs w:val="24"/>
          <w:lang w:eastAsia="hu-HU"/>
        </w:rPr>
        <w:t>egenítési és terhelési tilal</w:t>
      </w:r>
      <w:r w:rsidR="00B521CA">
        <w:rPr>
          <w:rFonts w:eastAsia="Arial Unicode MS" w:cs="Tahoma"/>
          <w:kern w:val="3"/>
          <w:sz w:val="24"/>
          <w:szCs w:val="24"/>
          <w:lang w:eastAsia="hu-HU"/>
        </w:rPr>
        <w:t>o</w:t>
      </w:r>
      <w:r>
        <w:rPr>
          <w:rFonts w:eastAsia="Arial Unicode MS" w:cs="Tahoma"/>
          <w:kern w:val="3"/>
          <w:sz w:val="24"/>
          <w:szCs w:val="24"/>
          <w:lang w:eastAsia="hu-HU"/>
        </w:rPr>
        <w:t xml:space="preserve">m az ingatlan nyilvántartásból </w:t>
      </w:r>
      <w:r>
        <w:rPr>
          <w:rFonts w:asciiTheme="minorHAnsi" w:hAnsiTheme="minorHAnsi" w:cstheme="minorHAnsi"/>
          <w:sz w:val="24"/>
          <w:szCs w:val="24"/>
        </w:rPr>
        <w:t>törlésre kerüljön.</w:t>
      </w:r>
    </w:p>
    <w:p w:rsidR="00D05EFB" w:rsidRDefault="00D05EFB" w:rsidP="00D05EF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05EFB" w:rsidRDefault="00D05EFB" w:rsidP="00D05EF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Az elnökségi felhatalmazza dr. Veres Ildikót, az </w:t>
      </w:r>
      <w:r w:rsidRPr="00B60372">
        <w:rPr>
          <w:rFonts w:asciiTheme="minorHAnsi" w:hAnsiTheme="minorHAnsi" w:cstheme="minorHAnsi"/>
          <w:sz w:val="24"/>
          <w:szCs w:val="24"/>
        </w:rPr>
        <w:t xml:space="preserve">elnökre vonatkozó munkáltató joggyakorlásra felhatalmazott </w:t>
      </w:r>
      <w:r>
        <w:rPr>
          <w:rFonts w:asciiTheme="minorHAnsi" w:hAnsiTheme="minorHAnsi" w:cstheme="minorHAnsi"/>
          <w:sz w:val="24"/>
          <w:szCs w:val="24"/>
        </w:rPr>
        <w:t>alelnököt, hogy jelen elnökségi határozatot ellenjegyezze.</w:t>
      </w:r>
    </w:p>
    <w:p w:rsidR="00D05EFB" w:rsidRDefault="00D05EFB" w:rsidP="00D05EF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05EFB" w:rsidRDefault="00D05EFB" w:rsidP="00D05E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2022. február 14.</w:t>
      </w:r>
    </w:p>
    <w:p w:rsidR="00D05EFB" w:rsidRDefault="00D05EFB" w:rsidP="00D05EF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05EFB" w:rsidRDefault="00D05EFB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Ellenjegyző: </w:t>
      </w:r>
    </w:p>
    <w:p w:rsidR="00D05EFB" w:rsidRDefault="00D05EFB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</w:p>
    <w:p w:rsidR="00D05EFB" w:rsidRDefault="00D05EFB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…………………….</w:t>
      </w:r>
    </w:p>
    <w:p w:rsidR="00D05EFB" w:rsidRPr="00D05EFB" w:rsidRDefault="00D05EFB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>
        <w:rPr>
          <w:b/>
          <w:sz w:val="24"/>
          <w:szCs w:val="24"/>
        </w:rPr>
        <w:t>Dr. Veres Ildikó</w:t>
      </w:r>
    </w:p>
    <w:p w:rsidR="00D05EFB" w:rsidRPr="00D539E0" w:rsidRDefault="00D05EFB" w:rsidP="00D05E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alelnök</w:t>
      </w:r>
      <w:proofErr w:type="gramEnd"/>
    </w:p>
    <w:p w:rsidR="00D05EFB" w:rsidRDefault="00D05EFB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</w:p>
    <w:p w:rsidR="00D05EFB" w:rsidRPr="000005C0" w:rsidRDefault="00D05EFB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>.……………………</w:t>
      </w:r>
      <w:r>
        <w:rPr>
          <w:rFonts w:asciiTheme="minorHAnsi" w:hAnsiTheme="minorHAnsi" w:cstheme="minorHAnsi"/>
          <w:bCs/>
          <w:sz w:val="24"/>
          <w:szCs w:val="24"/>
        </w:rPr>
        <w:t>………….</w:t>
      </w:r>
    </w:p>
    <w:p w:rsidR="00D05EFB" w:rsidRDefault="00D05EFB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Boros Péterné </w:t>
      </w:r>
    </w:p>
    <w:p w:rsidR="00D05EFB" w:rsidRPr="00E936F2" w:rsidRDefault="00D05EFB" w:rsidP="00D05EFB">
      <w:pPr>
        <w:spacing w:after="0" w:line="240" w:lineRule="auto"/>
        <w:ind w:left="5664" w:firstLine="708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proofErr w:type="gramStart"/>
      <w:r>
        <w:rPr>
          <w:rFonts w:asciiTheme="minorHAnsi" w:hAnsiTheme="minorHAnsi" w:cstheme="minorHAnsi"/>
          <w:bCs/>
          <w:sz w:val="24"/>
          <w:szCs w:val="24"/>
        </w:rPr>
        <w:t>e</w:t>
      </w:r>
      <w:r w:rsidRPr="000005C0">
        <w:rPr>
          <w:rFonts w:asciiTheme="minorHAnsi" w:hAnsiTheme="minorHAnsi" w:cstheme="minorHAnsi"/>
          <w:bCs/>
          <w:sz w:val="24"/>
          <w:szCs w:val="24"/>
        </w:rPr>
        <w:t>lnök</w:t>
      </w:r>
      <w:proofErr w:type="gramEnd"/>
    </w:p>
    <w:p w:rsidR="009D1196" w:rsidRDefault="009D1196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513DD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1225A7"/>
    <w:rsid w:val="00133CD7"/>
    <w:rsid w:val="001340DB"/>
    <w:rsid w:val="00153633"/>
    <w:rsid w:val="0018333C"/>
    <w:rsid w:val="001A4C7C"/>
    <w:rsid w:val="001B29A8"/>
    <w:rsid w:val="001C5EAE"/>
    <w:rsid w:val="001C710B"/>
    <w:rsid w:val="001D1354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B3C0D"/>
    <w:rsid w:val="002C07D2"/>
    <w:rsid w:val="002C143F"/>
    <w:rsid w:val="002D519C"/>
    <w:rsid w:val="002E5293"/>
    <w:rsid w:val="00344799"/>
    <w:rsid w:val="00357A60"/>
    <w:rsid w:val="00362894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1505"/>
    <w:rsid w:val="004F6494"/>
    <w:rsid w:val="004F6E0E"/>
    <w:rsid w:val="004F76F3"/>
    <w:rsid w:val="00517355"/>
    <w:rsid w:val="00522389"/>
    <w:rsid w:val="005536BA"/>
    <w:rsid w:val="00560462"/>
    <w:rsid w:val="00573906"/>
    <w:rsid w:val="00592EDC"/>
    <w:rsid w:val="005B1581"/>
    <w:rsid w:val="005F64BC"/>
    <w:rsid w:val="00622F84"/>
    <w:rsid w:val="00662808"/>
    <w:rsid w:val="006749DA"/>
    <w:rsid w:val="0067620C"/>
    <w:rsid w:val="00687110"/>
    <w:rsid w:val="006952C5"/>
    <w:rsid w:val="00695FD5"/>
    <w:rsid w:val="006A5B54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810C16"/>
    <w:rsid w:val="00811871"/>
    <w:rsid w:val="00833282"/>
    <w:rsid w:val="0083563D"/>
    <w:rsid w:val="0084467C"/>
    <w:rsid w:val="008576E8"/>
    <w:rsid w:val="008B4439"/>
    <w:rsid w:val="008B7821"/>
    <w:rsid w:val="008C763E"/>
    <w:rsid w:val="008C7904"/>
    <w:rsid w:val="008E1BA4"/>
    <w:rsid w:val="00910C1E"/>
    <w:rsid w:val="009145B7"/>
    <w:rsid w:val="00932A03"/>
    <w:rsid w:val="00932B6F"/>
    <w:rsid w:val="00936139"/>
    <w:rsid w:val="009367AE"/>
    <w:rsid w:val="00945E47"/>
    <w:rsid w:val="00957258"/>
    <w:rsid w:val="009655CF"/>
    <w:rsid w:val="009739EE"/>
    <w:rsid w:val="009917A4"/>
    <w:rsid w:val="009961AE"/>
    <w:rsid w:val="009B2254"/>
    <w:rsid w:val="009D1196"/>
    <w:rsid w:val="009E1F57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55E0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521CA"/>
    <w:rsid w:val="00B60CF0"/>
    <w:rsid w:val="00B64D1C"/>
    <w:rsid w:val="00B65650"/>
    <w:rsid w:val="00B767F4"/>
    <w:rsid w:val="00B82F63"/>
    <w:rsid w:val="00B8560D"/>
    <w:rsid w:val="00B9152B"/>
    <w:rsid w:val="00BC2CA5"/>
    <w:rsid w:val="00BC403D"/>
    <w:rsid w:val="00BD52DD"/>
    <w:rsid w:val="00BF3709"/>
    <w:rsid w:val="00C02844"/>
    <w:rsid w:val="00C207E1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D05EFB"/>
    <w:rsid w:val="00D0685B"/>
    <w:rsid w:val="00D24EBF"/>
    <w:rsid w:val="00D346A0"/>
    <w:rsid w:val="00D447F5"/>
    <w:rsid w:val="00D646C4"/>
    <w:rsid w:val="00D702EF"/>
    <w:rsid w:val="00D763D8"/>
    <w:rsid w:val="00D91507"/>
    <w:rsid w:val="00DA3502"/>
    <w:rsid w:val="00DA5103"/>
    <w:rsid w:val="00DC1369"/>
    <w:rsid w:val="00DC5616"/>
    <w:rsid w:val="00DC7F1D"/>
    <w:rsid w:val="00DD4395"/>
    <w:rsid w:val="00DE0269"/>
    <w:rsid w:val="00DF09F4"/>
    <w:rsid w:val="00E07286"/>
    <w:rsid w:val="00E12D81"/>
    <w:rsid w:val="00E23A8E"/>
    <w:rsid w:val="00E37FDF"/>
    <w:rsid w:val="00E41AC3"/>
    <w:rsid w:val="00E45875"/>
    <w:rsid w:val="00E4699B"/>
    <w:rsid w:val="00E70CCF"/>
    <w:rsid w:val="00E73AC0"/>
    <w:rsid w:val="00E741F4"/>
    <w:rsid w:val="00E83410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DC926C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10</cp:revision>
  <cp:lastPrinted>2022-02-23T10:34:00Z</cp:lastPrinted>
  <dcterms:created xsi:type="dcterms:W3CDTF">2020-01-01T14:46:00Z</dcterms:created>
  <dcterms:modified xsi:type="dcterms:W3CDTF">2022-03-07T09:51:00Z</dcterms:modified>
</cp:coreProperties>
</file>