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93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31AE2" w:rsidRPr="003F6EE9" w:rsidRDefault="00D05EFB" w:rsidP="00E31AE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E31AE2" w:rsidRPr="003F6EE9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E31AE2" w:rsidRPr="003F6EE9">
        <w:rPr>
          <w:sz w:val="24"/>
          <w:szCs w:val="24"/>
        </w:rPr>
        <w:t>202</w:t>
      </w:r>
      <w:r w:rsidR="00E31AE2">
        <w:rPr>
          <w:sz w:val="24"/>
          <w:szCs w:val="24"/>
        </w:rPr>
        <w:t>1</w:t>
      </w:r>
      <w:r w:rsidR="00E31AE2" w:rsidRPr="003F6EE9">
        <w:rPr>
          <w:sz w:val="24"/>
          <w:szCs w:val="24"/>
        </w:rPr>
        <w:t xml:space="preserve">. </w:t>
      </w:r>
      <w:r w:rsidR="00E31AE2">
        <w:rPr>
          <w:sz w:val="24"/>
          <w:szCs w:val="24"/>
        </w:rPr>
        <w:t>november</w:t>
      </w:r>
      <w:r w:rsidR="00E31AE2" w:rsidRPr="003F6EE9">
        <w:rPr>
          <w:sz w:val="24"/>
          <w:szCs w:val="24"/>
        </w:rPr>
        <w:t xml:space="preserve"> </w:t>
      </w:r>
      <w:r w:rsidR="00E31AE2">
        <w:rPr>
          <w:sz w:val="24"/>
          <w:szCs w:val="24"/>
        </w:rPr>
        <w:t>6</w:t>
      </w:r>
      <w:r w:rsidR="00E31AE2" w:rsidRPr="003F6EE9">
        <w:rPr>
          <w:sz w:val="24"/>
          <w:szCs w:val="24"/>
        </w:rPr>
        <w:t>-</w:t>
      </w:r>
      <w:r w:rsidR="00E31AE2">
        <w:rPr>
          <w:sz w:val="24"/>
          <w:szCs w:val="24"/>
        </w:rPr>
        <w:t>a</w:t>
      </w:r>
      <w:r w:rsidR="00E31AE2" w:rsidRPr="003F6EE9">
        <w:rPr>
          <w:sz w:val="24"/>
          <w:szCs w:val="24"/>
        </w:rPr>
        <w:t>i elnökségi ülés jegyzőkönyvéről.</w:t>
      </w:r>
    </w:p>
    <w:p w:rsidR="00D05EFB" w:rsidRDefault="00D05EFB" w:rsidP="00E31AE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31AE2" w:rsidRPr="003F6EE9" w:rsidRDefault="00E31AE2" w:rsidP="00E31AE2">
      <w:pPr>
        <w:spacing w:after="0" w:line="240" w:lineRule="auto"/>
        <w:jc w:val="both"/>
        <w:rPr>
          <w:sz w:val="24"/>
          <w:szCs w:val="24"/>
        </w:rPr>
      </w:pPr>
      <w:r w:rsidRPr="003F6EE9">
        <w:rPr>
          <w:sz w:val="24"/>
          <w:szCs w:val="24"/>
        </w:rPr>
        <w:t>Az Elnökség a 202</w:t>
      </w:r>
      <w:r>
        <w:rPr>
          <w:sz w:val="24"/>
          <w:szCs w:val="24"/>
        </w:rPr>
        <w:t>1</w:t>
      </w:r>
      <w:r w:rsidRPr="003F6EE9">
        <w:rPr>
          <w:sz w:val="24"/>
          <w:szCs w:val="24"/>
        </w:rPr>
        <w:t xml:space="preserve">. </w:t>
      </w:r>
      <w:r>
        <w:rPr>
          <w:sz w:val="24"/>
          <w:szCs w:val="24"/>
        </w:rPr>
        <w:t>november 6-ai</w:t>
      </w:r>
      <w:r w:rsidRPr="003F6EE9">
        <w:rPr>
          <w:sz w:val="24"/>
          <w:szCs w:val="24"/>
        </w:rPr>
        <w:t xml:space="preserve"> elnökségi ülésről készült jegyzőkönyvet elfogadta.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  <w:bookmarkStart w:id="0" w:name="_GoBack"/>
      <w:bookmarkEnd w:id="0"/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0E6474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2022-03-02T15:23:00Z</dcterms:created>
  <dcterms:modified xsi:type="dcterms:W3CDTF">2022-03-02T15:49:00Z</dcterms:modified>
</cp:coreProperties>
</file>