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799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A271AE" w:rsidRDefault="00A271AE" w:rsidP="00A271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30</w:t>
      </w:r>
      <w:r w:rsidRPr="00501715">
        <w:rPr>
          <w:rFonts w:asciiTheme="minorHAnsi" w:hAnsiTheme="minorHAnsi" w:cstheme="minorHAnsi"/>
          <w:b/>
          <w:sz w:val="24"/>
          <w:szCs w:val="24"/>
        </w:rPr>
        <w:t>/2021. (V. 23.) MKKSZ Elnökségi határozat</w:t>
      </w:r>
      <w:r w:rsidRPr="00501715">
        <w:rPr>
          <w:rFonts w:asciiTheme="minorHAnsi" w:hAnsiTheme="minorHAnsi" w:cstheme="minorHAnsi"/>
          <w:sz w:val="24"/>
          <w:szCs w:val="24"/>
        </w:rPr>
        <w:t xml:space="preserve"> a PDSZ reprezentativitással kapcsolatos felhívásáról.</w:t>
      </w:r>
    </w:p>
    <w:p w:rsidR="00A271AE" w:rsidRDefault="00A271AE" w:rsidP="00A271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71AE" w:rsidRDefault="00A271AE" w:rsidP="00A271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1715">
        <w:rPr>
          <w:rFonts w:asciiTheme="minorHAnsi" w:hAnsiTheme="minorHAnsi" w:cstheme="minorHAnsi"/>
          <w:sz w:val="24"/>
          <w:szCs w:val="24"/>
        </w:rPr>
        <w:t>Az Elnökség megérti a PDSZ reprezentativitással kapcsolatos felhívását, melyben kérik az érintett szakszervezeteket az adatszolgáltatás megtagadására, álláspontjukat jogszerűnek tartja, azonban az MKKSZ érdekei nem teszik lehetővé a felhíváshoz való csatlakozást.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A271AE">
        <w:rPr>
          <w:sz w:val="24"/>
          <w:szCs w:val="24"/>
        </w:rPr>
        <w:t>23</w:t>
      </w:r>
      <w:bookmarkStart w:id="0" w:name="_GoBack"/>
      <w:bookmarkEnd w:id="0"/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25C6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2021-05-27T08:53:00Z</dcterms:created>
  <dcterms:modified xsi:type="dcterms:W3CDTF">2021-05-27T08:53:00Z</dcterms:modified>
</cp:coreProperties>
</file>