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0815192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AD4C8F" w:rsidRPr="00345764" w:rsidRDefault="00AD4C8F" w:rsidP="00AD4C8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56/2019. (</w:t>
      </w:r>
      <w:r w:rsidRPr="00345764">
        <w:rPr>
          <w:b/>
          <w:sz w:val="24"/>
          <w:szCs w:val="24"/>
        </w:rPr>
        <w:t>X.</w:t>
      </w:r>
      <w:r>
        <w:rPr>
          <w:b/>
          <w:sz w:val="24"/>
          <w:szCs w:val="24"/>
        </w:rPr>
        <w:t xml:space="preserve"> 26</w:t>
      </w:r>
      <w:r w:rsidRPr="00345764">
        <w:rPr>
          <w:b/>
          <w:sz w:val="24"/>
          <w:szCs w:val="24"/>
        </w:rPr>
        <w:t xml:space="preserve">.) MKKSZ Elnökségi határozat </w:t>
      </w:r>
      <w:r>
        <w:rPr>
          <w:sz w:val="24"/>
          <w:szCs w:val="24"/>
        </w:rPr>
        <w:t>Boros Péterné elnök részére az</w:t>
      </w:r>
      <w:r w:rsidRPr="00345764">
        <w:rPr>
          <w:sz w:val="24"/>
          <w:szCs w:val="24"/>
        </w:rPr>
        <w:t xml:space="preserve"> </w:t>
      </w:r>
      <w:r>
        <w:t xml:space="preserve">Autonóm Területi Szakszervezettel </w:t>
      </w:r>
      <w:r w:rsidRPr="00345764">
        <w:rPr>
          <w:sz w:val="24"/>
          <w:szCs w:val="24"/>
        </w:rPr>
        <w:t>együttműködési megállapodás aláírására szóló felhatalmazásról</w:t>
      </w:r>
    </w:p>
    <w:p w:rsidR="00AD4C8F" w:rsidRDefault="00AD4C8F" w:rsidP="00AD4C8F">
      <w:pPr>
        <w:pStyle w:val="Standard"/>
        <w:jc w:val="both"/>
        <w:rPr>
          <w:rFonts w:ascii="Calibri" w:hAnsi="Calibri" w:cs="Calibri"/>
        </w:rPr>
      </w:pPr>
    </w:p>
    <w:p w:rsidR="00AD4C8F" w:rsidRPr="004A64D4" w:rsidRDefault="00AD4C8F" w:rsidP="00AD4C8F">
      <w:pPr>
        <w:spacing w:after="0" w:line="240" w:lineRule="atLeast"/>
        <w:jc w:val="both"/>
        <w:rPr>
          <w:sz w:val="24"/>
          <w:szCs w:val="24"/>
        </w:rPr>
      </w:pPr>
      <w:r w:rsidRPr="004A64D4">
        <w:rPr>
          <w:sz w:val="24"/>
          <w:szCs w:val="24"/>
        </w:rPr>
        <w:t xml:space="preserve">Az elnökség felhatalmazza Boros Péterné elnököt, hogy </w:t>
      </w:r>
      <w:r>
        <w:rPr>
          <w:sz w:val="24"/>
          <w:szCs w:val="24"/>
        </w:rPr>
        <w:t xml:space="preserve">az </w:t>
      </w:r>
      <w:r>
        <w:t xml:space="preserve">Autonóm Területi Szakszervezettel </w:t>
      </w:r>
      <w:r w:rsidRPr="004A64D4">
        <w:rPr>
          <w:sz w:val="24"/>
          <w:szCs w:val="24"/>
        </w:rPr>
        <w:t>az együttműködési megállapodást aláírja, és azt nyilvánosságra hozza.</w:t>
      </w:r>
    </w:p>
    <w:p w:rsidR="0084467C" w:rsidRPr="0084467C" w:rsidRDefault="0084467C" w:rsidP="008446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C5BD9">
        <w:rPr>
          <w:sz w:val="24"/>
          <w:szCs w:val="24"/>
        </w:rPr>
        <w:t>október</w:t>
      </w:r>
      <w:r w:rsidR="00B27B49">
        <w:rPr>
          <w:sz w:val="24"/>
          <w:szCs w:val="24"/>
        </w:rPr>
        <w:t xml:space="preserve"> </w:t>
      </w:r>
      <w:r w:rsidR="007C5BD9">
        <w:rPr>
          <w:sz w:val="24"/>
          <w:szCs w:val="24"/>
        </w:rPr>
        <w:t>26</w:t>
      </w:r>
      <w:r w:rsidR="00B518BF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7821"/>
    <w:rsid w:val="008C763E"/>
    <w:rsid w:val="008C7904"/>
    <w:rsid w:val="008E1BA4"/>
    <w:rsid w:val="00910C1E"/>
    <w:rsid w:val="009145B7"/>
    <w:rsid w:val="00932A03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D4C8F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2020-01-01T14:34:00Z</dcterms:created>
  <dcterms:modified xsi:type="dcterms:W3CDTF">2022-03-07T08:52:00Z</dcterms:modified>
</cp:coreProperties>
</file>